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C33" w:rsidRDefault="00B77C33" w:rsidP="00B77C3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="004F5F62" w:rsidRPr="004F5F62">
        <w:rPr>
          <w:rFonts w:ascii="Times New Roman" w:hAnsi="Times New Roman" w:cs="Times New Roman"/>
          <w:b/>
          <w:sz w:val="28"/>
          <w:szCs w:val="28"/>
        </w:rPr>
        <w:t>О противодействии преступлениям, совершаемым с использованием современных информационно-коммуникационных технологий</w:t>
      </w:r>
    </w:p>
    <w:p w:rsidR="00B77C33" w:rsidRDefault="00B77C33" w:rsidP="00B77C3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5F62" w:rsidRPr="004F5F62" w:rsidRDefault="004F5F62" w:rsidP="004F5F62">
      <w:pPr>
        <w:rPr>
          <w:rFonts w:ascii="Times New Roman" w:hAnsi="Times New Roman" w:cs="Times New Roman"/>
          <w:sz w:val="28"/>
          <w:szCs w:val="28"/>
        </w:rPr>
      </w:pPr>
      <w:r w:rsidRPr="004F5F62">
        <w:rPr>
          <w:rFonts w:ascii="Times New Roman" w:hAnsi="Times New Roman" w:cs="Times New Roman"/>
          <w:sz w:val="28"/>
          <w:szCs w:val="28"/>
        </w:rPr>
        <w:t xml:space="preserve">Хищение, совершенное с использованием </w:t>
      </w:r>
      <w:bookmarkStart w:id="0" w:name="_GoBack"/>
      <w:bookmarkEnd w:id="0"/>
      <w:r w:rsidRPr="004F5F62">
        <w:rPr>
          <w:rFonts w:ascii="Times New Roman" w:hAnsi="Times New Roman" w:cs="Times New Roman"/>
          <w:sz w:val="28"/>
          <w:szCs w:val="28"/>
        </w:rPr>
        <w:t>современных информационно-коммуникационных технологий,</w:t>
      </w:r>
      <w:r w:rsidRPr="004F5F62">
        <w:rPr>
          <w:rFonts w:ascii="Times New Roman" w:hAnsi="Times New Roman" w:cs="Times New Roman"/>
          <w:sz w:val="28"/>
          <w:szCs w:val="28"/>
        </w:rPr>
        <w:t xml:space="preserve"> является общественно опасным деянием, причиняющим значительный имущественный вред гражданам. Наблюдается значительный рост преступлений, связанных с хищением денежных средств у физических и юридических лиц из банков и иных кредитных организаций, совершаемых в вид</w:t>
      </w:r>
      <w:r>
        <w:rPr>
          <w:rFonts w:ascii="Times New Roman" w:hAnsi="Times New Roman" w:cs="Times New Roman"/>
          <w:sz w:val="28"/>
          <w:szCs w:val="28"/>
        </w:rPr>
        <w:t>е дистанционного мошенничества.</w:t>
      </w:r>
    </w:p>
    <w:p w:rsidR="004F5F62" w:rsidRPr="004F5F62" w:rsidRDefault="004F5F62" w:rsidP="004F5F62">
      <w:pPr>
        <w:rPr>
          <w:rFonts w:ascii="Times New Roman" w:hAnsi="Times New Roman" w:cs="Times New Roman"/>
          <w:sz w:val="28"/>
          <w:szCs w:val="28"/>
        </w:rPr>
      </w:pPr>
      <w:r w:rsidRPr="004F5F62">
        <w:rPr>
          <w:rFonts w:ascii="Times New Roman" w:hAnsi="Times New Roman" w:cs="Times New Roman"/>
          <w:sz w:val="28"/>
          <w:szCs w:val="28"/>
        </w:rPr>
        <w:t>Злоумышленники используют разные способы обмана людей в интернете от спама до создания сайтов-двойников. Они преследуют цель - получить персональные данные пользователя, номера банковских карт, паспортные данные, логины и пароли. У потерпевших похищаются денежные средства под предлогом совершения каких-либо банковских операций, направленных на восстановление якобы поврежденных данных о банковских вкладах, либо путем введения их в заблуждение. При этом зачастую злоумышленники представляются банковскими работниками или представител</w:t>
      </w:r>
      <w:r>
        <w:rPr>
          <w:rFonts w:ascii="Times New Roman" w:hAnsi="Times New Roman" w:cs="Times New Roman"/>
          <w:sz w:val="28"/>
          <w:szCs w:val="28"/>
        </w:rPr>
        <w:t>ями правоохранительных органов.</w:t>
      </w:r>
    </w:p>
    <w:p w:rsidR="004F5F62" w:rsidRPr="004F5F62" w:rsidRDefault="004F5F62" w:rsidP="004F5F62">
      <w:pPr>
        <w:rPr>
          <w:rFonts w:ascii="Times New Roman" w:hAnsi="Times New Roman" w:cs="Times New Roman"/>
          <w:sz w:val="28"/>
          <w:szCs w:val="28"/>
        </w:rPr>
      </w:pPr>
      <w:r w:rsidRPr="004F5F62">
        <w:rPr>
          <w:rFonts w:ascii="Times New Roman" w:hAnsi="Times New Roman" w:cs="Times New Roman"/>
          <w:sz w:val="28"/>
          <w:szCs w:val="28"/>
        </w:rPr>
        <w:t>В подавляющем большинстве случаев преступники используют следующие основные схемы обмана. Так, злоумышленник звонит или отправляет смс-сообщение на телефон, сообщая что банковская карта или счет мобильного телефона потерпевшего заблокированы в результате преступного посягательства, и затем представляясь сотрудником банка или телефонной компании, предлагает набрать комбинацию цифр на мобильном телефоне или банкомате для разблокировки, в результате чего денежные средства пер</w:t>
      </w:r>
      <w:r>
        <w:rPr>
          <w:rFonts w:ascii="Times New Roman" w:hAnsi="Times New Roman" w:cs="Times New Roman"/>
          <w:sz w:val="28"/>
          <w:szCs w:val="28"/>
        </w:rPr>
        <w:t>ечисляются на счет преступника.</w:t>
      </w:r>
    </w:p>
    <w:p w:rsidR="004F5F62" w:rsidRPr="004F5F62" w:rsidRDefault="004F5F62" w:rsidP="004F5F62">
      <w:pPr>
        <w:rPr>
          <w:rFonts w:ascii="Times New Roman" w:hAnsi="Times New Roman" w:cs="Times New Roman"/>
          <w:sz w:val="28"/>
          <w:szCs w:val="28"/>
        </w:rPr>
      </w:pPr>
      <w:r w:rsidRPr="004F5F62">
        <w:rPr>
          <w:rFonts w:ascii="Times New Roman" w:hAnsi="Times New Roman" w:cs="Times New Roman"/>
          <w:sz w:val="28"/>
          <w:szCs w:val="28"/>
        </w:rPr>
        <w:t>Может поступить звонок от «сотрудника» службы технической поддержки оператора мобильной связи с предложением подключить новую услугу или для перерегистрации во избежание отключения связи из-за технического сбоя, или для улучшения качества связи абоненту предлагается набрать под диктовку код, который является комбинацией для перевода денежных средств со сч</w:t>
      </w:r>
      <w:r>
        <w:rPr>
          <w:rFonts w:ascii="Times New Roman" w:hAnsi="Times New Roman" w:cs="Times New Roman"/>
          <w:sz w:val="28"/>
          <w:szCs w:val="28"/>
        </w:rPr>
        <w:t>ета абонента на счет мошенника.</w:t>
      </w:r>
    </w:p>
    <w:p w:rsidR="004F5F62" w:rsidRPr="004F5F62" w:rsidRDefault="004F5F62" w:rsidP="004F5F62">
      <w:pPr>
        <w:rPr>
          <w:rFonts w:ascii="Times New Roman" w:hAnsi="Times New Roman" w:cs="Times New Roman"/>
          <w:sz w:val="28"/>
          <w:szCs w:val="28"/>
        </w:rPr>
      </w:pPr>
      <w:r w:rsidRPr="004F5F62">
        <w:rPr>
          <w:rFonts w:ascii="Times New Roman" w:hAnsi="Times New Roman" w:cs="Times New Roman"/>
          <w:sz w:val="28"/>
          <w:szCs w:val="28"/>
        </w:rPr>
        <w:t>Потерпевший заказывает товар через сеть Интернет, оплачивает его путем перечисления денежных средств на банковскую карту продавца, но не получает заказ. В таких случаях важно быть внимательным и не использовать непроверенные сай</w:t>
      </w:r>
      <w:r>
        <w:rPr>
          <w:rFonts w:ascii="Times New Roman" w:hAnsi="Times New Roman" w:cs="Times New Roman"/>
          <w:sz w:val="28"/>
          <w:szCs w:val="28"/>
        </w:rPr>
        <w:t>ты, в том числе сайты-двойники.</w:t>
      </w:r>
    </w:p>
    <w:p w:rsidR="004F5F62" w:rsidRPr="004F5F62" w:rsidRDefault="004F5F62" w:rsidP="004F5F62">
      <w:pPr>
        <w:rPr>
          <w:rFonts w:ascii="Times New Roman" w:hAnsi="Times New Roman" w:cs="Times New Roman"/>
          <w:sz w:val="28"/>
          <w:szCs w:val="28"/>
        </w:rPr>
      </w:pPr>
      <w:r w:rsidRPr="004F5F62">
        <w:rPr>
          <w:rFonts w:ascii="Times New Roman" w:hAnsi="Times New Roman" w:cs="Times New Roman"/>
          <w:sz w:val="28"/>
          <w:szCs w:val="28"/>
        </w:rPr>
        <w:t xml:space="preserve">При возникновении подобных ситуаций необходимо оперативно самостоятельно связаться с оператором банка, сотовой связи с целью </w:t>
      </w:r>
      <w:r w:rsidRPr="004F5F62">
        <w:rPr>
          <w:rFonts w:ascii="Times New Roman" w:hAnsi="Times New Roman" w:cs="Times New Roman"/>
          <w:sz w:val="28"/>
          <w:szCs w:val="28"/>
        </w:rPr>
        <w:lastRenderedPageBreak/>
        <w:t>блокировки карты, номера телефона, отключения услуг и т.д. Данные действия способствуют незамедлительному установлению злоумышленника и предотвр</w:t>
      </w:r>
      <w:r>
        <w:rPr>
          <w:rFonts w:ascii="Times New Roman" w:hAnsi="Times New Roman" w:cs="Times New Roman"/>
          <w:sz w:val="28"/>
          <w:szCs w:val="28"/>
        </w:rPr>
        <w:t>ащению совершения преступления.</w:t>
      </w:r>
    </w:p>
    <w:p w:rsidR="004F5F62" w:rsidRPr="004F5F62" w:rsidRDefault="004F5F62" w:rsidP="004F5F62">
      <w:pPr>
        <w:rPr>
          <w:rFonts w:ascii="Times New Roman" w:hAnsi="Times New Roman" w:cs="Times New Roman"/>
          <w:sz w:val="28"/>
          <w:szCs w:val="28"/>
        </w:rPr>
      </w:pPr>
      <w:r w:rsidRPr="004F5F62">
        <w:rPr>
          <w:rFonts w:ascii="Times New Roman" w:hAnsi="Times New Roman" w:cs="Times New Roman"/>
          <w:sz w:val="28"/>
          <w:szCs w:val="28"/>
        </w:rPr>
        <w:t>Важно помнить! Ни одна организация, включая банк, не вправе требовать реквизи</w:t>
      </w:r>
      <w:r>
        <w:rPr>
          <w:rFonts w:ascii="Times New Roman" w:hAnsi="Times New Roman" w:cs="Times New Roman"/>
          <w:sz w:val="28"/>
          <w:szCs w:val="28"/>
        </w:rPr>
        <w:t>ты Вашей карты включая CVV-код.</w:t>
      </w:r>
    </w:p>
    <w:p w:rsidR="00AF6815" w:rsidRDefault="004F5F62" w:rsidP="004F5F62">
      <w:r w:rsidRPr="004F5F62">
        <w:rPr>
          <w:rFonts w:ascii="Times New Roman" w:hAnsi="Times New Roman" w:cs="Times New Roman"/>
          <w:sz w:val="28"/>
          <w:szCs w:val="28"/>
        </w:rPr>
        <w:t>Исключите разговоры с неизвестными лицами по поводу состояния Ваших банковских счетов. При необходимости получить кредит или воспользоваться иными банковскими услугами обращайтесь непосредственно в офисы банковских организаций или пользуйтесь официальными сайтами и приложениями проверенных банков.</w:t>
      </w:r>
    </w:p>
    <w:sectPr w:rsidR="00AF6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B63"/>
    <w:rsid w:val="001C3B63"/>
    <w:rsid w:val="004F5F62"/>
    <w:rsid w:val="00AF6815"/>
    <w:rsid w:val="00B7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D176"/>
  <w15:chartTrackingRefBased/>
  <w15:docId w15:val="{FAD01852-D7CF-4899-9F1E-ABE5A84AB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441</Words>
  <Characters>2519</Characters>
  <Application>Microsoft Office Word</Application>
  <DocSecurity>0</DocSecurity>
  <Lines>20</Lines>
  <Paragraphs>5</Paragraphs>
  <ScaleCrop>false</ScaleCrop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4</cp:revision>
  <dcterms:created xsi:type="dcterms:W3CDTF">2025-06-25T14:07:00Z</dcterms:created>
  <dcterms:modified xsi:type="dcterms:W3CDTF">2025-06-25T14:13:00Z</dcterms:modified>
</cp:coreProperties>
</file>